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4A1E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9777FD5" wp14:editId="086FFDBA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1E6B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76BAA737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71ADD998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5819CB9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8662C77" w14:textId="7BF8AF9E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E61E10">
        <w:rPr>
          <w:rFonts w:ascii="Arial" w:hAnsi="Arial" w:cs="Arial"/>
          <w:b/>
          <w:bCs/>
          <w:i/>
          <w:iCs/>
          <w:u w:val="single"/>
        </w:rPr>
        <w:t>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61E10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12C4A11B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1C65546A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7664248C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7ADAF7FB" w14:textId="45C257F9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E61E10">
        <w:rPr>
          <w:rFonts w:ascii="Arial" w:hAnsi="Arial" w:cs="Arial"/>
          <w:b/>
          <w:i/>
          <w:sz w:val="28"/>
          <w:szCs w:val="28"/>
          <w:u w:val="single"/>
        </w:rPr>
        <w:t>RIVANILZA CUNHA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61E10">
        <w:rPr>
          <w:rFonts w:ascii="Arial" w:hAnsi="Arial" w:cs="Arial"/>
          <w:b/>
          <w:sz w:val="28"/>
          <w:szCs w:val="28"/>
        </w:rPr>
        <w:t>0000334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E61E10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06F0A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61E10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E61E10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E61E10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>com os proventos calculados com base na última remuneração</w:t>
      </w:r>
      <w:r w:rsidR="00E61E10">
        <w:rPr>
          <w:rFonts w:ascii="Arial" w:hAnsi="Arial" w:cs="Arial"/>
          <w:bCs/>
          <w:sz w:val="28"/>
          <w:szCs w:val="28"/>
        </w:rPr>
        <w:t xml:space="preserve"> percebida, consoante legislação vigente.</w:t>
      </w:r>
    </w:p>
    <w:p w14:paraId="3D685264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62DAA0E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00E1D23A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24AA733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4FD4F35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4D4770C" w14:textId="29ADD858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61E10">
        <w:rPr>
          <w:rFonts w:ascii="Arial" w:hAnsi="Arial" w:cs="Arial"/>
          <w:color w:val="000000"/>
          <w:sz w:val="28"/>
        </w:rPr>
        <w:t>27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006F0A">
        <w:rPr>
          <w:rFonts w:ascii="Arial" w:hAnsi="Arial" w:cs="Arial"/>
          <w:color w:val="000000"/>
          <w:sz w:val="28"/>
        </w:rPr>
        <w:t>Fevereiro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61E10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15E7FC8D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FD063FE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7898FF01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207BD3C2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61E10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EF77"/>
  <w15:docId w15:val="{D6838FE4-57D8-4347-9F2C-31111049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2023-02-17T10:20:00Z</cp:lastPrinted>
  <dcterms:created xsi:type="dcterms:W3CDTF">2019-01-07T10:52:00Z</dcterms:created>
  <dcterms:modified xsi:type="dcterms:W3CDTF">2023-02-17T10:20:00Z</dcterms:modified>
</cp:coreProperties>
</file>